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096" w:rsidRDefault="00F141EC" w:rsidP="00F141EC">
      <w:pPr>
        <w:jc w:val="center"/>
      </w:pPr>
      <w:r>
        <w:rPr>
          <w:b/>
          <w:bCs/>
          <w:noProof/>
          <w:color w:val="2C2D2E"/>
          <w:lang w:eastAsia="ru-RU"/>
        </w:rPr>
        <w:drawing>
          <wp:inline distT="0" distB="0" distL="0" distR="0">
            <wp:extent cx="2381250" cy="1123950"/>
            <wp:effectExtent l="0" t="0" r="0" b="0"/>
            <wp:docPr id="1" name="Рисунок 1" descr="лого квадратно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квадратное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41EC" w:rsidRDefault="00F141EC"/>
    <w:p w:rsidR="00622B39" w:rsidRDefault="00622B39">
      <w:bookmarkStart w:id="0" w:name="_GoBack"/>
      <w:bookmarkEnd w:id="0"/>
    </w:p>
    <w:p w:rsidR="00F141EC" w:rsidRDefault="001745E9" w:rsidP="00F141EC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745E9">
        <w:rPr>
          <w:rFonts w:ascii="Times New Roman" w:hAnsi="Times New Roman" w:cs="Times New Roman"/>
          <w:b/>
          <w:sz w:val="24"/>
        </w:rPr>
        <w:t xml:space="preserve">В сквере им. Ольги </w:t>
      </w:r>
      <w:proofErr w:type="spellStart"/>
      <w:r w:rsidRPr="001745E9">
        <w:rPr>
          <w:rFonts w:ascii="Times New Roman" w:hAnsi="Times New Roman" w:cs="Times New Roman"/>
          <w:b/>
          <w:sz w:val="24"/>
        </w:rPr>
        <w:t>Берггольц</w:t>
      </w:r>
      <w:proofErr w:type="spellEnd"/>
      <w:r w:rsidRPr="001745E9">
        <w:rPr>
          <w:rFonts w:ascii="Times New Roman" w:hAnsi="Times New Roman" w:cs="Times New Roman"/>
          <w:b/>
          <w:sz w:val="24"/>
        </w:rPr>
        <w:t xml:space="preserve"> вспомнят о подвиге блокадных почтальонов</w:t>
      </w:r>
    </w:p>
    <w:p w:rsidR="00F141EC" w:rsidRDefault="00F141EC" w:rsidP="001745E9">
      <w:pPr>
        <w:jc w:val="both"/>
        <w:rPr>
          <w:rFonts w:ascii="Times New Roman" w:hAnsi="Times New Roman" w:cs="Times New Roman"/>
          <w:b/>
          <w:sz w:val="24"/>
        </w:rPr>
      </w:pPr>
    </w:p>
    <w:p w:rsidR="00F141EC" w:rsidRDefault="00F141EC" w:rsidP="00F141E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1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 января 2025г. в 12:00</w:t>
      </w: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сквере им. Ольги </w:t>
      </w:r>
      <w:proofErr w:type="spellStart"/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(наб. Чёрной речки, д. 20) </w:t>
      </w:r>
      <w:r>
        <w:rPr>
          <w:rFonts w:ascii="Times New Roman" w:hAnsi="Times New Roman" w:cs="Times New Roman"/>
          <w:sz w:val="24"/>
        </w:rPr>
        <w:t xml:space="preserve">пройдёт акция </w:t>
      </w: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памяти, посвящённая 81-й годовщине полного освобождения 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енинграда от фашистской блокады.</w:t>
      </w:r>
    </w:p>
    <w:p w:rsidR="00364E5F" w:rsidRDefault="00F141EC" w:rsidP="0051084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В этот день в сквере </w:t>
      </w:r>
      <w:r w:rsidR="00981073">
        <w:rPr>
          <w:rFonts w:ascii="Times New Roman" w:hAnsi="Times New Roman" w:cs="Times New Roman"/>
          <w:sz w:val="24"/>
        </w:rPr>
        <w:t>покажут театрализованное представление,</w:t>
      </w:r>
      <w:r w:rsidR="0051084A">
        <w:rPr>
          <w:rFonts w:ascii="Times New Roman" w:hAnsi="Times New Roman" w:cs="Times New Roman"/>
          <w:sz w:val="24"/>
        </w:rPr>
        <w:t xml:space="preserve"> посвящённое работе почтальонов</w:t>
      </w:r>
      <w:r w:rsidR="00981073">
        <w:rPr>
          <w:rFonts w:ascii="Times New Roman" w:hAnsi="Times New Roman" w:cs="Times New Roman"/>
          <w:sz w:val="24"/>
        </w:rPr>
        <w:t xml:space="preserve">, которые </w:t>
      </w:r>
      <w:r w:rsidR="00981073"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несли свою важную службу </w:t>
      </w:r>
      <w:r w:rsidR="009810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1084A">
        <w:rPr>
          <w:rFonts w:ascii="Times New Roman" w:hAnsi="Times New Roman" w:cs="Times New Roman"/>
          <w:sz w:val="24"/>
        </w:rPr>
        <w:t>во время блокады Ленинграда</w:t>
      </w:r>
      <w:r w:rsidR="005108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084A" w:rsidRPr="00510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E5F" w:rsidRP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блокадная лента украсит сквер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на санках почтальоны доставят</w:t>
      </w:r>
      <w:r w:rsidR="00364E5F" w:rsidRP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мешк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письмами, как в далёки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сороковы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е года</w:t>
      </w:r>
      <w:r w:rsidR="00364E5F" w:rsidRP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084A" w:rsidRDefault="0051084A" w:rsidP="0051084A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осаждённом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городе </w:t>
      </w: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почта была</w:t>
      </w:r>
      <w:r w:rsidR="00272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 видом связи, которой пользовались все жители, а также предприятия и учреждения. Именно о их героическом труде и ежедневных подвигах узнают гости акции.</w:t>
      </w:r>
    </w:p>
    <w:p w:rsidR="00364E5F" w:rsidRPr="00364E5F" w:rsidRDefault="00981073" w:rsidP="00364E5F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>
        <w:rPr>
          <w:rFonts w:ascii="Times New Roman" w:hAnsi="Times New Roman" w:cs="Times New Roman"/>
          <w:sz w:val="24"/>
        </w:rPr>
        <w:t xml:space="preserve"> с импровизированной сцены прозвучат стихи, посвящённые подвигам жителей блокадного Ленинграда.</w:t>
      </w:r>
      <w:r w:rsidR="005A3809" w:rsidRPr="005A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4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073" w:rsidRDefault="00F141EC" w:rsidP="0098107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A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завершении акции состоится возложение цветов к памя</w:t>
      </w:r>
      <w:r w:rsidR="00981073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тнику, установленному в сквере. Вход свободный</w:t>
      </w:r>
      <w:r w:rsidR="005A3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141EC" w:rsidRDefault="00F141EC" w:rsidP="00F141EC">
      <w:pPr>
        <w:shd w:val="clear" w:color="auto" w:fill="FFFFFF"/>
        <w:spacing w:before="100" w:beforeAutospacing="1" w:after="165" w:line="240" w:lineRule="auto"/>
        <w:rPr>
          <w:rFonts w:ascii="Times New Roman" w:hAnsi="Times New Roman" w:cs="Times New Roman"/>
          <w:b/>
          <w:sz w:val="24"/>
        </w:rPr>
      </w:pPr>
    </w:p>
    <w:p w:rsidR="00F141EC" w:rsidRDefault="00F141EC" w:rsidP="00F141EC">
      <w:pPr>
        <w:shd w:val="clear" w:color="auto" w:fill="FFFFFF"/>
        <w:spacing w:before="100" w:beforeAutospacing="1" w:after="165" w:line="240" w:lineRule="auto"/>
      </w:pPr>
      <w:r>
        <w:rPr>
          <w:rFonts w:ascii="Times New Roman" w:hAnsi="Times New Roman" w:cs="Times New Roman"/>
          <w:b/>
          <w:sz w:val="24"/>
        </w:rPr>
        <w:t xml:space="preserve">Дата: </w:t>
      </w:r>
      <w:r>
        <w:rPr>
          <w:rFonts w:ascii="Times New Roman" w:hAnsi="Times New Roman" w:cs="Times New Roman"/>
          <w:sz w:val="24"/>
        </w:rPr>
        <w:t>27 января 202</w:t>
      </w:r>
      <w:r w:rsidR="005A3809">
        <w:rPr>
          <w:rFonts w:ascii="Times New Roman" w:hAnsi="Times New Roman" w:cs="Times New Roman"/>
          <w:sz w:val="24"/>
        </w:rPr>
        <w:t>5</w:t>
      </w:r>
      <w:r w:rsidRPr="00DC7EB3">
        <w:rPr>
          <w:rFonts w:ascii="Times New Roman" w:hAnsi="Times New Roman" w:cs="Times New Roman"/>
          <w:sz w:val="24"/>
        </w:rPr>
        <w:t>г.</w:t>
      </w:r>
      <w:r>
        <w:rPr>
          <w:rFonts w:ascii="Times New Roman" w:hAnsi="Times New Roman" w:cs="Times New Roman"/>
          <w:sz w:val="24"/>
        </w:rPr>
        <w:br/>
      </w:r>
      <w:r w:rsidRPr="00396061">
        <w:rPr>
          <w:rFonts w:ascii="Times New Roman" w:hAnsi="Times New Roman" w:cs="Times New Roman"/>
          <w:b/>
          <w:sz w:val="24"/>
        </w:rPr>
        <w:t>Время:</w:t>
      </w:r>
      <w:r w:rsidRPr="003558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12:00</w:t>
      </w:r>
      <w:r w:rsidR="005A3809">
        <w:rPr>
          <w:rFonts w:ascii="Times New Roman" w:hAnsi="Times New Roman" w:cs="Times New Roman"/>
          <w:sz w:val="24"/>
        </w:rPr>
        <w:br/>
      </w:r>
      <w:r w:rsidR="005A3809" w:rsidRPr="005A3809">
        <w:rPr>
          <w:rFonts w:ascii="Times New Roman" w:hAnsi="Times New Roman" w:cs="Times New Roman"/>
          <w:b/>
          <w:sz w:val="24"/>
        </w:rPr>
        <w:t>Место:</w:t>
      </w:r>
      <w:r w:rsidR="005A3809">
        <w:rPr>
          <w:rFonts w:ascii="Times New Roman" w:hAnsi="Times New Roman" w:cs="Times New Roman"/>
          <w:sz w:val="24"/>
        </w:rPr>
        <w:t xml:space="preserve"> </w:t>
      </w:r>
      <w:r w:rsidR="005A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сквер им. Ольги </w:t>
      </w:r>
      <w:proofErr w:type="spellStart"/>
      <w:r w:rsidR="005A3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Берггольц</w:t>
      </w:r>
      <w:proofErr w:type="spellEnd"/>
      <w:r w:rsidR="005A3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наб. Чёрной речки, д. 20</w:t>
      </w:r>
      <w:r>
        <w:rPr>
          <w:rFonts w:ascii="Times New Roman" w:hAnsi="Times New Roman" w:cs="Times New Roman"/>
          <w:sz w:val="24"/>
        </w:rPr>
        <w:br/>
      </w:r>
      <w:r w:rsidRPr="0015692B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15692B">
        <w:rPr>
          <w:rFonts w:ascii="Times New Roman" w:hAnsi="Times New Roman" w:cs="Times New Roman"/>
          <w:b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15692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  <w:r w:rsidRPr="0015692B">
        <w:rPr>
          <w:rFonts w:ascii="Times New Roman" w:hAnsi="Times New Roman" w:cs="Times New Roman"/>
          <w:sz w:val="24"/>
          <w:szCs w:val="24"/>
        </w:rPr>
        <w:t>по связям с общественностью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и рекламе,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15692B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15692B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hyperlink r:id="rId5" w:history="1">
        <w:r w:rsidRPr="00D522DD">
          <w:rPr>
            <w:rStyle w:val="a3"/>
            <w:rFonts w:ascii="Times New Roman" w:hAnsi="Times New Roman" w:cs="Times New Roman"/>
          </w:rPr>
          <w:t>pr@pkcentr.ru</w:t>
        </w:r>
      </w:hyperlink>
      <w:r>
        <w:rPr>
          <w:rFonts w:ascii="Times New Roman" w:hAnsi="Times New Roman" w:cs="Times New Roman"/>
        </w:rPr>
        <w:t xml:space="preserve"> </w:t>
      </w:r>
    </w:p>
    <w:p w:rsidR="00F141EC" w:rsidRDefault="00F141EC" w:rsidP="00F141EC"/>
    <w:p w:rsidR="00F141EC" w:rsidRDefault="00F141EC"/>
    <w:sectPr w:rsidR="00F141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1D"/>
    <w:rsid w:val="001745E9"/>
    <w:rsid w:val="002729BE"/>
    <w:rsid w:val="003464E8"/>
    <w:rsid w:val="00364E5F"/>
    <w:rsid w:val="0051084A"/>
    <w:rsid w:val="005A3809"/>
    <w:rsid w:val="00622B39"/>
    <w:rsid w:val="0067631D"/>
    <w:rsid w:val="00720096"/>
    <w:rsid w:val="00981073"/>
    <w:rsid w:val="00F1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0272"/>
  <w15:chartTrackingRefBased/>
  <w15:docId w15:val="{E5764F7A-67C9-4369-81D7-47C25257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41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@pkcent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9</cp:revision>
  <dcterms:created xsi:type="dcterms:W3CDTF">2025-01-23T08:23:00Z</dcterms:created>
  <dcterms:modified xsi:type="dcterms:W3CDTF">2025-01-23T09:15:00Z</dcterms:modified>
</cp:coreProperties>
</file>