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C23" w:rsidRDefault="0079782C" w:rsidP="0079782C">
      <w:pPr>
        <w:jc w:val="center"/>
      </w:pPr>
      <w:r w:rsidRPr="00FA1F1F">
        <w:rPr>
          <w:b/>
          <w:bCs/>
          <w:noProof/>
          <w:color w:val="2C2D2E"/>
          <w:lang w:eastAsia="ru-RU"/>
        </w:rPr>
        <w:drawing>
          <wp:inline distT="0" distB="0" distL="0" distR="0" wp14:anchorId="477738C3" wp14:editId="43C97DDC">
            <wp:extent cx="2381250" cy="1123950"/>
            <wp:effectExtent l="0" t="0" r="0" b="0"/>
            <wp:docPr id="1" name="Рисунок 1" descr="лого квадратно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квадратное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82C" w:rsidRDefault="0079782C" w:rsidP="0079782C">
      <w:pPr>
        <w:jc w:val="center"/>
      </w:pPr>
    </w:p>
    <w:p w:rsidR="001D592A" w:rsidRDefault="001D592A" w:rsidP="001D592A">
      <w:pPr>
        <w:ind w:firstLine="851"/>
        <w:jc w:val="center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  <w:r w:rsidRPr="001D592A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 xml:space="preserve">Грандиозный смотр талантов: </w:t>
      </w:r>
      <w:r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 xml:space="preserve">конкурс </w:t>
      </w:r>
      <w:r w:rsidRPr="001D592A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«Приморская звезда»</w:t>
      </w:r>
      <w:r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 xml:space="preserve"> на неделю</w:t>
      </w:r>
      <w:r w:rsidRPr="001D592A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 xml:space="preserve"> превра</w:t>
      </w:r>
      <w:r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тит</w:t>
      </w:r>
      <w:r w:rsidRPr="001D592A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 xml:space="preserve"> Петербург в творческую столицу</w:t>
      </w:r>
    </w:p>
    <w:p w:rsidR="001D592A" w:rsidRDefault="001D592A" w:rsidP="001D592A">
      <w:pPr>
        <w:ind w:firstLine="851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F7690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С 22 октября 2025г.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2F769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 Петербурге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стартуют </w:t>
      </w:r>
      <w:r w:rsidRPr="002F769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масштабные конкурсные просмотры </w:t>
      </w:r>
      <w:r w:rsidRPr="004451EB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Всероссийского конкурса сценических искусств «Приморская звезда»,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которые продлятся целую неделю – это рекорд для конкурса, который в этом году проходит уже в 14-й раз.</w:t>
      </w:r>
    </w:p>
    <w:p w:rsidR="001D592A" w:rsidRDefault="001D592A" w:rsidP="001D592A">
      <w:pPr>
        <w:ind w:firstLine="851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Жюри предстоит большая работа – впереди более 60 часов конкурсных просмотров участников по трём номинациям – хореография, вокал и театральное искусство. А для участников это большая ответственность и волнение, ведь здесь определятся лучшие из лучших – из более, чем 1 200 заявок во второй тур прошли чуть более 400 участников. </w:t>
      </w:r>
    </w:p>
    <w:p w:rsidR="001D592A" w:rsidRDefault="00C9105E" w:rsidP="001D592A">
      <w:pPr>
        <w:ind w:firstLine="851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 Петербург съедутся участники со всей России и не только – г</w:t>
      </w:r>
      <w:r w:rsidR="001D592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еография конкурса расширяется год от года и в этот раз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будут представлены</w:t>
      </w:r>
      <w:r w:rsidR="001D592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три федеральных округа России — </w:t>
      </w:r>
      <w:r w:rsidR="001D592A" w:rsidRPr="009B550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Северо-</w:t>
      </w:r>
      <w:r w:rsidR="001D592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З</w:t>
      </w:r>
      <w:r w:rsidR="001D592A" w:rsidRPr="009B550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ападный</w:t>
      </w:r>
      <w:r w:rsidR="001D592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, </w:t>
      </w:r>
      <w:r w:rsidR="001D592A" w:rsidRPr="009B550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Центральный</w:t>
      </w:r>
      <w:r w:rsidR="001D592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и </w:t>
      </w:r>
      <w:r w:rsidR="001D592A" w:rsidRPr="009B550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Приволжский</w:t>
      </w:r>
      <w:r w:rsidR="001D592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и более 15 регионов. Среди которых Ленинградская область, </w:t>
      </w:r>
      <w:r w:rsidR="001D592A" w:rsidRPr="009B550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Москва, Московская область,</w:t>
      </w:r>
      <w:r w:rsidR="001D592A" w:rsidRPr="00A61E0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1D592A" w:rsidRPr="009B550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Пермский край, Республика Коми, Мурманская обл</w:t>
      </w:r>
      <w:r w:rsidR="001D592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асть</w:t>
      </w:r>
      <w:r w:rsidR="001D592A" w:rsidRPr="009B550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, Тверская обл</w:t>
      </w:r>
      <w:r w:rsidR="001D592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асть</w:t>
      </w:r>
      <w:r w:rsidR="001D592A" w:rsidRPr="009B550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, Республика Башкортостан и др.</w:t>
      </w:r>
      <w:r w:rsidR="001D592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Есть участники и из других стран — </w:t>
      </w:r>
      <w:r w:rsidR="001D592A" w:rsidRPr="009B550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Республика Беларусь</w:t>
      </w:r>
      <w:r w:rsidR="001D592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и Китая. </w:t>
      </w:r>
    </w:p>
    <w:p w:rsidR="001D592A" w:rsidRDefault="001D592A" w:rsidP="001D592A">
      <w:pPr>
        <w:ind w:firstLine="851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В команде жюри опытные наставники, известные артисты и исполнители. Так, номинацию «Эстрадный вокал» будет оценивать </w:t>
      </w:r>
      <w:r w:rsidRPr="002E46B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солистка группы «Фабрика», автор проекта KATY MO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2E46B3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 xml:space="preserve">Екатерина </w:t>
      </w:r>
      <w:proofErr w:type="spellStart"/>
      <w:r w:rsidRPr="002E46B3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Москалёва</w:t>
      </w:r>
      <w:proofErr w:type="spellEnd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, а академический вокал – </w:t>
      </w:r>
      <w:r w:rsidRPr="002E46B3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 xml:space="preserve">Маргарита </w:t>
      </w:r>
      <w:proofErr w:type="spellStart"/>
      <w:r w:rsidRPr="002E46B3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Финогентова</w:t>
      </w:r>
      <w:proofErr w:type="spellEnd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, </w:t>
      </w:r>
      <w:r w:rsidRPr="002E46B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Народная артистка Республики Чувашия, солистка Чувашской государственной филармонии, Чувашского государственного театра оперы и балета.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</w:p>
    <w:p w:rsidR="001D592A" w:rsidRDefault="001D592A" w:rsidP="001D592A">
      <w:pPr>
        <w:ind w:firstLine="851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Помимо основной работы по оценке выступлений и экспертных заключений, команда жюри также проведёт мастер-классы для участников – каждый по своему направлению. </w:t>
      </w:r>
      <w:r w:rsidR="00C9105E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для наставников и руководителей творческих коллективов</w:t>
      </w:r>
      <w:r w:rsidR="00C9105E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– круглые столы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, где дадут свои комментарии по выступлениям и рекомендации по творческому развитию конкурсантов для наилучших результатов. </w:t>
      </w:r>
      <w:r w:rsidR="000D078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Специальным гостем станет </w:t>
      </w:r>
      <w:r w:rsidR="000D078F" w:rsidRPr="00C9105E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 xml:space="preserve">Юрий </w:t>
      </w:r>
      <w:proofErr w:type="spellStart"/>
      <w:r w:rsidR="000D078F" w:rsidRPr="00C9105E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Ципа</w:t>
      </w:r>
      <w:proofErr w:type="spellEnd"/>
      <w:r w:rsidR="000D078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,</w:t>
      </w:r>
      <w:r w:rsidR="000D078F" w:rsidRPr="002E46B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режиссёр и продюсер</w:t>
      </w:r>
      <w:r w:rsidR="000D078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, </w:t>
      </w:r>
      <w:r w:rsidR="000D078F" w:rsidRPr="002E46B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заведующий труппой и режиссёрским управлением </w:t>
      </w:r>
      <w:proofErr w:type="spellStart"/>
      <w:r w:rsidR="000D078F" w:rsidRPr="002E46B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Покровка.Театр</w:t>
      </w:r>
      <w:proofErr w:type="spellEnd"/>
      <w:r w:rsidR="000D078F" w:rsidRPr="002E46B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(Москва)</w:t>
      </w:r>
      <w:r w:rsidR="000D078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, он проведёт </w:t>
      </w:r>
      <w:r w:rsidR="007653F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мастер-класс </w:t>
      </w:r>
      <w:r w:rsidR="007653F6" w:rsidRPr="007653F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для хоров и их руководителей</w:t>
      </w:r>
      <w:r w:rsidR="007653F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совместно с московским хором</w:t>
      </w:r>
      <w:r w:rsidR="007653F6" w:rsidRPr="007653F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«Юность»</w:t>
      </w:r>
      <w:r w:rsidR="007653F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</w:t>
      </w:r>
    </w:p>
    <w:p w:rsidR="001D592A" w:rsidRDefault="001D592A" w:rsidP="001D592A">
      <w:pPr>
        <w:pStyle w:val="a3"/>
        <w:shd w:val="clear" w:color="auto" w:fill="FFFFFF"/>
        <w:spacing w:after="165" w:afterAutospacing="0"/>
        <w:ind w:firstLine="709"/>
        <w:jc w:val="both"/>
        <w:rPr>
          <w:color w:val="2C2D2E"/>
        </w:rPr>
      </w:pPr>
      <w:r>
        <w:rPr>
          <w:bCs/>
          <w:i/>
          <w:iCs/>
          <w:color w:val="2C2D2E"/>
        </w:rPr>
        <w:t>«</w:t>
      </w:r>
      <w:r w:rsidRPr="00CE5FDB">
        <w:rPr>
          <w:bCs/>
          <w:i/>
          <w:iCs/>
          <w:color w:val="2C2D2E"/>
        </w:rPr>
        <w:t>Этот конкурс –</w:t>
      </w:r>
      <w:r>
        <w:rPr>
          <w:bCs/>
          <w:i/>
          <w:iCs/>
          <w:color w:val="2C2D2E"/>
        </w:rPr>
        <w:t xml:space="preserve"> </w:t>
      </w:r>
      <w:r w:rsidRPr="00CE5FDB">
        <w:rPr>
          <w:bCs/>
          <w:i/>
          <w:iCs/>
          <w:color w:val="2C2D2E"/>
        </w:rPr>
        <w:t>возможность для творческого роста и обмена идеями</w:t>
      </w:r>
      <w:r>
        <w:rPr>
          <w:bCs/>
          <w:i/>
          <w:iCs/>
          <w:color w:val="2C2D2E"/>
        </w:rPr>
        <w:t xml:space="preserve">. </w:t>
      </w:r>
      <w:proofErr w:type="gramStart"/>
      <w:r>
        <w:rPr>
          <w:bCs/>
          <w:i/>
          <w:iCs/>
          <w:color w:val="2C2D2E"/>
        </w:rPr>
        <w:t>Каждый раз он помогает открывать новые таланты</w:t>
      </w:r>
      <w:proofErr w:type="gramEnd"/>
      <w:r>
        <w:rPr>
          <w:bCs/>
          <w:i/>
          <w:iCs/>
          <w:color w:val="2C2D2E"/>
        </w:rPr>
        <w:t xml:space="preserve">, </w:t>
      </w:r>
      <w:r w:rsidRPr="00CE5FDB">
        <w:rPr>
          <w:bCs/>
          <w:i/>
          <w:iCs/>
          <w:color w:val="2C2D2E"/>
        </w:rPr>
        <w:t>–</w:t>
      </w:r>
      <w:r>
        <w:rPr>
          <w:bCs/>
          <w:i/>
          <w:iCs/>
          <w:color w:val="2C2D2E"/>
        </w:rPr>
        <w:t xml:space="preserve"> говорит директор Приморского культурного центра Анна Михайлова. </w:t>
      </w:r>
      <w:r w:rsidRPr="00CE5FDB">
        <w:rPr>
          <w:bCs/>
          <w:i/>
          <w:iCs/>
          <w:color w:val="2C2D2E"/>
        </w:rPr>
        <w:t>–</w:t>
      </w:r>
      <w:r>
        <w:rPr>
          <w:bCs/>
          <w:i/>
          <w:iCs/>
          <w:color w:val="2C2D2E"/>
        </w:rPr>
        <w:t xml:space="preserve"> </w:t>
      </w:r>
      <w:r w:rsidRPr="004451EB">
        <w:rPr>
          <w:bCs/>
          <w:i/>
          <w:iCs/>
          <w:color w:val="2C2D2E"/>
        </w:rPr>
        <w:t>Особенно важно, что конкурс способствует развитию культурного</w:t>
      </w:r>
      <w:r>
        <w:rPr>
          <w:bCs/>
          <w:i/>
          <w:iCs/>
          <w:color w:val="2C2D2E"/>
        </w:rPr>
        <w:t xml:space="preserve"> диалога между регионами. Очень ценно, что конкурс вышел за пределы не только Санкт-Петербурга, а уже и России</w:t>
      </w:r>
      <w:r w:rsidRPr="004451EB">
        <w:rPr>
          <w:bCs/>
          <w:i/>
          <w:iCs/>
          <w:color w:val="2C2D2E"/>
        </w:rPr>
        <w:t>».</w:t>
      </w:r>
    </w:p>
    <w:p w:rsidR="001D592A" w:rsidRPr="0093216A" w:rsidRDefault="001D592A" w:rsidP="001D592A">
      <w:pPr>
        <w:shd w:val="clear" w:color="auto" w:fill="FFFFFF"/>
        <w:spacing w:before="100" w:beforeAutospacing="1" w:after="165" w:line="240" w:lineRule="auto"/>
        <w:jc w:val="center"/>
        <w:rPr>
          <w:rFonts w:ascii="Arial" w:eastAsia="Times New Roman" w:hAnsi="Arial" w:cs="Arial"/>
          <w:color w:val="2C2D2E"/>
          <w:szCs w:val="23"/>
          <w:lang w:eastAsia="ru-RU"/>
        </w:rPr>
      </w:pPr>
      <w:r w:rsidRPr="00075108">
        <w:rPr>
          <w:rFonts w:ascii="Times New Roman" w:eastAsia="Times New Roman" w:hAnsi="Times New Roman" w:cs="Times New Roman"/>
          <w:b/>
          <w:color w:val="2C2D2E"/>
          <w:sz w:val="24"/>
          <w:szCs w:val="28"/>
          <w:lang w:eastAsia="ru-RU"/>
        </w:rPr>
        <w:t>Расписание смотров:</w:t>
      </w:r>
      <w:r w:rsidRPr="0093216A">
        <w:rPr>
          <w:rFonts w:ascii="Arial" w:eastAsia="Times New Roman" w:hAnsi="Arial" w:cs="Arial"/>
          <w:color w:val="2C2D2E"/>
          <w:szCs w:val="23"/>
          <w:lang w:eastAsia="ru-RU"/>
        </w:rPr>
        <w:t> </w:t>
      </w:r>
    </w:p>
    <w:p w:rsidR="001D592A" w:rsidRDefault="001D592A" w:rsidP="001D592A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bookmarkStart w:id="0" w:name="_GoBack"/>
      <w:r w:rsidRPr="002F7690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22.10-25.10.2025</w:t>
      </w:r>
      <w:r w:rsidRPr="002F769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— Номинация «Театральное искусство» (</w:t>
      </w:r>
      <w:proofErr w:type="spellStart"/>
      <w:r w:rsidRPr="002F769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Ланское</w:t>
      </w:r>
      <w:proofErr w:type="spellEnd"/>
      <w:r w:rsidRPr="002F769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ш., д.35)</w:t>
      </w:r>
    </w:p>
    <w:p w:rsidR="001D592A" w:rsidRDefault="001D592A" w:rsidP="001D592A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F7690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lastRenderedPageBreak/>
        <w:t>28.10.2025</w:t>
      </w:r>
      <w:r w:rsidRPr="002F769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— Номинация «Академический вокал» и «Народный вокал» — Детская школа искусств им. В.А. Гаврилина (</w:t>
      </w:r>
      <w:proofErr w:type="spellStart"/>
      <w:r w:rsidRPr="002F769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ул.Омская</w:t>
      </w:r>
      <w:proofErr w:type="spellEnd"/>
      <w:r w:rsidRPr="002F769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, д.17) </w:t>
      </w:r>
    </w:p>
    <w:p w:rsidR="001D592A" w:rsidRDefault="001D592A" w:rsidP="001D592A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F7690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29.10.2025</w:t>
      </w:r>
      <w:r w:rsidR="001B0BF6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-30.10.2025</w:t>
      </w:r>
      <w:r w:rsidRPr="002F769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— Номинация «Эстрадный вокал» — КДЦ «Максим» (</w:t>
      </w:r>
      <w:proofErr w:type="spellStart"/>
      <w:r w:rsidRPr="002F769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Ланское</w:t>
      </w:r>
      <w:proofErr w:type="spellEnd"/>
      <w:r w:rsidRPr="002F769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ш., д.35)</w:t>
      </w:r>
    </w:p>
    <w:p w:rsidR="001D592A" w:rsidRPr="002F7690" w:rsidRDefault="001D592A" w:rsidP="001D592A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F7690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31.10.2025</w:t>
      </w:r>
      <w:r w:rsidRPr="002F769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— Номинация «Хореографическое искусство» — КДЦ «Максим» (</w:t>
      </w:r>
      <w:proofErr w:type="spellStart"/>
      <w:r w:rsidRPr="002F769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Ланское</w:t>
      </w:r>
      <w:proofErr w:type="spellEnd"/>
      <w:r w:rsidRPr="002F769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ш., д.35)</w:t>
      </w:r>
    </w:p>
    <w:bookmarkEnd w:id="0"/>
    <w:p w:rsidR="001D592A" w:rsidRDefault="001D592A" w:rsidP="001D592A">
      <w:pPr>
        <w:pStyle w:val="a3"/>
        <w:shd w:val="clear" w:color="auto" w:fill="FFFFFF"/>
        <w:spacing w:after="165" w:afterAutospacing="0"/>
        <w:ind w:firstLine="709"/>
        <w:jc w:val="both"/>
        <w:rPr>
          <w:color w:val="2C2D2E"/>
        </w:rPr>
      </w:pPr>
      <w:r w:rsidRPr="00EA6547">
        <w:rPr>
          <w:color w:val="2C2D2E"/>
        </w:rPr>
        <w:t>Завершится фестиваль грандиозным Гала-концертом и церемонией награждения приз</w:t>
      </w:r>
      <w:r>
        <w:rPr>
          <w:color w:val="2C2D2E"/>
        </w:rPr>
        <w:t>ё</w:t>
      </w:r>
      <w:r w:rsidRPr="00EA6547">
        <w:rPr>
          <w:color w:val="2C2D2E"/>
        </w:rPr>
        <w:t xml:space="preserve">ров, которые пройдут </w:t>
      </w:r>
      <w:r w:rsidRPr="0080400C">
        <w:rPr>
          <w:b/>
          <w:color w:val="2C2D2E"/>
        </w:rPr>
        <w:t>1</w:t>
      </w:r>
      <w:r>
        <w:rPr>
          <w:b/>
          <w:color w:val="2C2D2E"/>
        </w:rPr>
        <w:t>5</w:t>
      </w:r>
      <w:r w:rsidRPr="0080400C">
        <w:rPr>
          <w:b/>
          <w:color w:val="2C2D2E"/>
        </w:rPr>
        <w:t xml:space="preserve"> ноября в 17:00</w:t>
      </w:r>
      <w:r>
        <w:rPr>
          <w:color w:val="2C2D2E"/>
        </w:rPr>
        <w:t xml:space="preserve"> на сцене КДЦ «Максим»</w:t>
      </w:r>
      <w:r w:rsidRPr="00EA6547">
        <w:rPr>
          <w:color w:val="2C2D2E"/>
        </w:rPr>
        <w:t>.</w:t>
      </w:r>
    </w:p>
    <w:p w:rsidR="001D592A" w:rsidRPr="00EA6547" w:rsidRDefault="001D592A" w:rsidP="001D592A">
      <w:pPr>
        <w:pStyle w:val="a3"/>
        <w:shd w:val="clear" w:color="auto" w:fill="FFFFFF"/>
        <w:spacing w:after="165" w:afterAutospacing="0"/>
        <w:ind w:firstLine="709"/>
        <w:jc w:val="both"/>
        <w:rPr>
          <w:rFonts w:ascii="Arial" w:hAnsi="Arial" w:cs="Arial"/>
          <w:color w:val="2C2D2E"/>
        </w:rPr>
      </w:pPr>
      <w:r w:rsidRPr="00EA6547">
        <w:rPr>
          <w:color w:val="2C2D2E"/>
        </w:rPr>
        <w:t>Организаторами мероприятия являются Администрация Приморского района Санкт-Петербург</w:t>
      </w:r>
      <w:r>
        <w:rPr>
          <w:color w:val="2C2D2E"/>
        </w:rPr>
        <w:t>а</w:t>
      </w:r>
      <w:r w:rsidRPr="00EA6547">
        <w:rPr>
          <w:color w:val="2C2D2E"/>
        </w:rPr>
        <w:t xml:space="preserve"> и Приморский культурный центр при поддержке Дома народного творчества Санкт-Петербурга и Дома народного творчества Ленинградской области.</w:t>
      </w:r>
    </w:p>
    <w:p w:rsidR="0079782C" w:rsidRDefault="0079782C" w:rsidP="0079782C">
      <w:pPr>
        <w:pStyle w:val="a3"/>
        <w:shd w:val="clear" w:color="auto" w:fill="FFFFFF"/>
        <w:spacing w:after="165" w:afterAutospacing="0"/>
        <w:rPr>
          <w:bCs/>
          <w:color w:val="2C2D2E"/>
          <w:szCs w:val="28"/>
        </w:rPr>
      </w:pPr>
      <w:r>
        <w:rPr>
          <w:b/>
          <w:bCs/>
        </w:rPr>
        <w:t xml:space="preserve">Дата: </w:t>
      </w:r>
      <w:r w:rsidRPr="00457CC9">
        <w:rPr>
          <w:bCs/>
        </w:rPr>
        <w:t>2</w:t>
      </w:r>
      <w:r w:rsidR="000F518F">
        <w:rPr>
          <w:bCs/>
        </w:rPr>
        <w:t>2</w:t>
      </w:r>
      <w:r w:rsidRPr="002F7791">
        <w:rPr>
          <w:bCs/>
        </w:rPr>
        <w:t>.</w:t>
      </w:r>
      <w:r w:rsidR="000F518F">
        <w:rPr>
          <w:bCs/>
        </w:rPr>
        <w:t>10.-31.</w:t>
      </w:r>
      <w:r>
        <w:rPr>
          <w:bCs/>
        </w:rPr>
        <w:t>1</w:t>
      </w:r>
      <w:r w:rsidR="000F518F">
        <w:rPr>
          <w:bCs/>
        </w:rPr>
        <w:t>0</w:t>
      </w:r>
      <w:r>
        <w:rPr>
          <w:bCs/>
        </w:rPr>
        <w:t>.202</w:t>
      </w:r>
      <w:r w:rsidR="000F518F">
        <w:rPr>
          <w:bCs/>
        </w:rPr>
        <w:t>5</w:t>
      </w:r>
      <w:r>
        <w:rPr>
          <w:bCs/>
        </w:rPr>
        <w:br/>
      </w:r>
      <w:r w:rsidRPr="00C64583">
        <w:rPr>
          <w:b/>
          <w:bCs/>
        </w:rPr>
        <w:t>Время:</w:t>
      </w:r>
      <w:r>
        <w:rPr>
          <w:bCs/>
        </w:rPr>
        <w:t xml:space="preserve"> 12:00-18:00</w:t>
      </w:r>
      <w:r>
        <w:rPr>
          <w:bCs/>
        </w:rPr>
        <w:br/>
      </w:r>
      <w:r w:rsidRPr="00C64583">
        <w:rPr>
          <w:b/>
          <w:bCs/>
        </w:rPr>
        <w:t>Место:</w:t>
      </w:r>
      <w:r>
        <w:rPr>
          <w:b/>
          <w:bCs/>
        </w:rPr>
        <w:t xml:space="preserve"> </w:t>
      </w:r>
      <w:r>
        <w:rPr>
          <w:color w:val="2C2D2E"/>
        </w:rPr>
        <w:t xml:space="preserve">КДЦ «Максим» </w:t>
      </w:r>
      <w:r w:rsidR="000F518F">
        <w:rPr>
          <w:color w:val="2C2D2E"/>
        </w:rPr>
        <w:t>—</w:t>
      </w:r>
      <w:r>
        <w:rPr>
          <w:color w:val="2C2D2E"/>
        </w:rPr>
        <w:t xml:space="preserve"> </w:t>
      </w:r>
      <w:proofErr w:type="spellStart"/>
      <w:r>
        <w:rPr>
          <w:color w:val="2C2D2E"/>
        </w:rPr>
        <w:t>Ланское</w:t>
      </w:r>
      <w:proofErr w:type="spellEnd"/>
      <w:r>
        <w:rPr>
          <w:color w:val="2C2D2E"/>
        </w:rPr>
        <w:t xml:space="preserve"> шоссе, д.35.</w:t>
      </w:r>
    </w:p>
    <w:p w:rsidR="0079782C" w:rsidRPr="009C7A18" w:rsidRDefault="0079782C" w:rsidP="0079782C">
      <w:pPr>
        <w:pStyle w:val="a3"/>
        <w:shd w:val="clear" w:color="auto" w:fill="FFFFFF"/>
        <w:spacing w:after="165" w:afterAutospacing="0"/>
        <w:rPr>
          <w:b/>
        </w:rPr>
      </w:pPr>
      <w:r w:rsidRPr="003E0596">
        <w:rPr>
          <w:b/>
          <w:bCs/>
        </w:rPr>
        <w:t>Контакты для СМИ:</w:t>
      </w:r>
      <w:r w:rsidRPr="003E0596">
        <w:rPr>
          <w:b/>
          <w:bCs/>
        </w:rPr>
        <w:br/>
      </w:r>
      <w:r w:rsidRPr="003E0596">
        <w:t>Елена Клименко</w:t>
      </w:r>
      <w:r w:rsidRPr="003E0596">
        <w:br/>
        <w:t>Начальник отдела по связям с общественностью и рекламе</w:t>
      </w:r>
      <w:r>
        <w:t>, пресс-секретарь</w:t>
      </w:r>
      <w:r w:rsidRPr="003E0596">
        <w:br/>
        <w:t>СПб ГБУ «Приморский культурный центр»</w:t>
      </w:r>
      <w:r w:rsidRPr="003E0596">
        <w:br/>
        <w:t>+7 (911) 935-54-62, </w:t>
      </w:r>
      <w:r w:rsidRPr="003E0596">
        <w:rPr>
          <w:color w:val="0000FF"/>
          <w:u w:val="single"/>
        </w:rPr>
        <w:t>pr@pkcentr.ru</w:t>
      </w:r>
    </w:p>
    <w:p w:rsidR="0079782C" w:rsidRDefault="0079782C" w:rsidP="0079782C">
      <w:pPr>
        <w:jc w:val="center"/>
      </w:pPr>
    </w:p>
    <w:p w:rsidR="0079782C" w:rsidRDefault="0079782C" w:rsidP="0079782C">
      <w:pPr>
        <w:jc w:val="center"/>
      </w:pPr>
    </w:p>
    <w:sectPr w:rsidR="00797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DB1D33"/>
    <w:multiLevelType w:val="multilevel"/>
    <w:tmpl w:val="DB0C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1B3BCF"/>
    <w:multiLevelType w:val="hybridMultilevel"/>
    <w:tmpl w:val="5E52DF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4DB"/>
    <w:rsid w:val="00090D19"/>
    <w:rsid w:val="000A44D6"/>
    <w:rsid w:val="000D078F"/>
    <w:rsid w:val="000E64DB"/>
    <w:rsid w:val="000F518F"/>
    <w:rsid w:val="001B0BF6"/>
    <w:rsid w:val="001D592A"/>
    <w:rsid w:val="00280F84"/>
    <w:rsid w:val="002E46B3"/>
    <w:rsid w:val="002F7690"/>
    <w:rsid w:val="00312FB6"/>
    <w:rsid w:val="004451EB"/>
    <w:rsid w:val="006E73D1"/>
    <w:rsid w:val="007653F6"/>
    <w:rsid w:val="0079782C"/>
    <w:rsid w:val="00954411"/>
    <w:rsid w:val="009B550C"/>
    <w:rsid w:val="00A61E05"/>
    <w:rsid w:val="00B31708"/>
    <w:rsid w:val="00B748FB"/>
    <w:rsid w:val="00C9105E"/>
    <w:rsid w:val="00DF5AC0"/>
    <w:rsid w:val="00F33088"/>
    <w:rsid w:val="00F7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1F174"/>
  <w15:chartTrackingRefBased/>
  <w15:docId w15:val="{F50582EC-D5C3-4E5C-8825-7F433EB97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7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F7690"/>
    <w:pPr>
      <w:ind w:left="720"/>
      <w:contextualSpacing/>
    </w:pPr>
  </w:style>
  <w:style w:type="character" w:styleId="a5">
    <w:name w:val="Strong"/>
    <w:basedOn w:val="a0"/>
    <w:uiPriority w:val="22"/>
    <w:qFormat/>
    <w:rsid w:val="009B550C"/>
    <w:rPr>
      <w:b/>
      <w:bCs/>
    </w:rPr>
  </w:style>
  <w:style w:type="character" w:styleId="a6">
    <w:name w:val="Hyperlink"/>
    <w:basedOn w:val="a0"/>
    <w:uiPriority w:val="99"/>
    <w:unhideWhenUsed/>
    <w:rsid w:val="004451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PKC</dc:creator>
  <cp:keywords/>
  <dc:description/>
  <cp:lastModifiedBy>PKC</cp:lastModifiedBy>
  <cp:revision>17</cp:revision>
  <dcterms:created xsi:type="dcterms:W3CDTF">2025-10-16T12:51:00Z</dcterms:created>
  <dcterms:modified xsi:type="dcterms:W3CDTF">2025-10-22T12:09:00Z</dcterms:modified>
</cp:coreProperties>
</file>