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80" w:rsidRDefault="00AE1464" w:rsidP="00AE1464">
      <w:pPr>
        <w:jc w:val="center"/>
      </w:pPr>
      <w:r w:rsidRPr="00FA1F1F">
        <w:rPr>
          <w:b/>
          <w:bCs/>
          <w:noProof/>
          <w:color w:val="2C2D2E"/>
          <w:lang w:eastAsia="ru-RU"/>
        </w:rPr>
        <w:drawing>
          <wp:inline distT="0" distB="0" distL="0" distR="0" wp14:anchorId="7123D37A" wp14:editId="0674F61F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464" w:rsidRDefault="00114928" w:rsidP="00AE1464">
      <w:pPr>
        <w:jc w:val="center"/>
      </w:pPr>
      <w:r>
        <w:tab/>
      </w:r>
    </w:p>
    <w:p w:rsidR="00AE1464" w:rsidRPr="00AE1464" w:rsidRDefault="00942EA6" w:rsidP="00AE146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Фестиваль </w:t>
      </w:r>
      <w:r w:rsidRPr="00AE1464">
        <w:rPr>
          <w:rFonts w:ascii="Times New Roman" w:hAnsi="Times New Roman" w:cs="Times New Roman"/>
          <w:b/>
          <w:sz w:val="24"/>
        </w:rPr>
        <w:t>«</w:t>
      </w:r>
      <w:proofErr w:type="spellStart"/>
      <w:r w:rsidRPr="00AE1464">
        <w:rPr>
          <w:rFonts w:ascii="Times New Roman" w:hAnsi="Times New Roman" w:cs="Times New Roman"/>
          <w:b/>
          <w:sz w:val="24"/>
        </w:rPr>
        <w:t>Кинолес</w:t>
      </w:r>
      <w:proofErr w:type="spellEnd"/>
      <w:r w:rsidRPr="00AE1464">
        <w:rPr>
          <w:rFonts w:ascii="Times New Roman" w:hAnsi="Times New Roman" w:cs="Times New Roman"/>
          <w:b/>
          <w:sz w:val="24"/>
        </w:rPr>
        <w:t xml:space="preserve">» отметит </w:t>
      </w:r>
      <w:r>
        <w:rPr>
          <w:rFonts w:ascii="Times New Roman" w:hAnsi="Times New Roman" w:cs="Times New Roman"/>
          <w:b/>
          <w:sz w:val="24"/>
        </w:rPr>
        <w:t xml:space="preserve">своё </w:t>
      </w:r>
      <w:r w:rsidRPr="00AE1464">
        <w:rPr>
          <w:rFonts w:ascii="Times New Roman" w:hAnsi="Times New Roman" w:cs="Times New Roman"/>
          <w:b/>
          <w:sz w:val="24"/>
        </w:rPr>
        <w:t xml:space="preserve">10-летие </w:t>
      </w:r>
      <w:r>
        <w:rPr>
          <w:rFonts w:ascii="Times New Roman" w:hAnsi="Times New Roman" w:cs="Times New Roman"/>
          <w:b/>
          <w:sz w:val="24"/>
        </w:rPr>
        <w:t xml:space="preserve">на берегу Финского залива </w:t>
      </w:r>
    </w:p>
    <w:p w:rsidR="002C0291" w:rsidRDefault="002C0291" w:rsidP="00421ED5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C0291" w:rsidRPr="002C0291" w:rsidRDefault="002C0291" w:rsidP="002C0291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 августа в 2</w:t>
      </w:r>
      <w:r w:rsidR="00046F6E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 xml:space="preserve">:00 </w:t>
      </w:r>
      <w:r w:rsidRPr="00AE1464">
        <w:rPr>
          <w:rFonts w:ascii="Times New Roman" w:hAnsi="Times New Roman" w:cs="Times New Roman"/>
          <w:sz w:val="24"/>
        </w:rPr>
        <w:t>в посёлке Лисий Нос на пляже «Морские дубки»</w:t>
      </w:r>
      <w:r>
        <w:rPr>
          <w:rFonts w:ascii="Times New Roman" w:hAnsi="Times New Roman" w:cs="Times New Roman"/>
          <w:sz w:val="24"/>
        </w:rPr>
        <w:t xml:space="preserve"> откроется </w:t>
      </w:r>
      <w:r w:rsidRPr="00AE1464">
        <w:rPr>
          <w:rFonts w:ascii="Times New Roman" w:hAnsi="Times New Roman" w:cs="Times New Roman"/>
          <w:sz w:val="24"/>
        </w:rPr>
        <w:t>Х Международный фестиваль к</w:t>
      </w:r>
      <w:r>
        <w:rPr>
          <w:rFonts w:ascii="Times New Roman" w:hAnsi="Times New Roman" w:cs="Times New Roman"/>
          <w:sz w:val="24"/>
        </w:rPr>
        <w:t>ороткометражного кино «</w:t>
      </w:r>
      <w:proofErr w:type="spellStart"/>
      <w:r>
        <w:rPr>
          <w:rFonts w:ascii="Times New Roman" w:hAnsi="Times New Roman" w:cs="Times New Roman"/>
          <w:sz w:val="24"/>
        </w:rPr>
        <w:t>Кинолес</w:t>
      </w:r>
      <w:proofErr w:type="spellEnd"/>
      <w:r>
        <w:rPr>
          <w:rFonts w:ascii="Times New Roman" w:hAnsi="Times New Roman" w:cs="Times New Roman"/>
          <w:sz w:val="24"/>
        </w:rPr>
        <w:t xml:space="preserve">». </w:t>
      </w:r>
      <w:r w:rsidR="00AE1464">
        <w:rPr>
          <w:rFonts w:ascii="Times New Roman" w:hAnsi="Times New Roman" w:cs="Times New Roman"/>
          <w:sz w:val="24"/>
        </w:rPr>
        <w:t>За три дня</w:t>
      </w:r>
      <w:r>
        <w:rPr>
          <w:rFonts w:ascii="Times New Roman" w:hAnsi="Times New Roman" w:cs="Times New Roman"/>
          <w:sz w:val="24"/>
        </w:rPr>
        <w:t xml:space="preserve">, </w:t>
      </w:r>
      <w:r w:rsidRPr="002C0291">
        <w:rPr>
          <w:rFonts w:ascii="Times New Roman" w:hAnsi="Times New Roman" w:cs="Times New Roman"/>
          <w:b/>
          <w:sz w:val="24"/>
        </w:rPr>
        <w:t>с 15 по 17 августа</w:t>
      </w:r>
      <w:r>
        <w:rPr>
          <w:rFonts w:ascii="Times New Roman" w:hAnsi="Times New Roman" w:cs="Times New Roman"/>
          <w:sz w:val="24"/>
        </w:rPr>
        <w:t>,</w:t>
      </w:r>
      <w:r w:rsidR="00AE1464">
        <w:rPr>
          <w:rFonts w:ascii="Times New Roman" w:hAnsi="Times New Roman" w:cs="Times New Roman"/>
          <w:sz w:val="24"/>
        </w:rPr>
        <w:t xml:space="preserve"> </w:t>
      </w:r>
      <w:r w:rsidR="00AE1464" w:rsidRPr="00AE1464">
        <w:rPr>
          <w:rFonts w:ascii="Times New Roman" w:hAnsi="Times New Roman" w:cs="Times New Roman"/>
          <w:sz w:val="24"/>
        </w:rPr>
        <w:t>зрители познакомятся с лучшими короткометражными фильмами, встретятся с режиссёрами, актёрами и деятелями искусства.</w:t>
      </w:r>
      <w:r w:rsidR="00AE1464">
        <w:rPr>
          <w:rFonts w:ascii="Times New Roman" w:hAnsi="Times New Roman" w:cs="Times New Roman"/>
          <w:sz w:val="24"/>
        </w:rPr>
        <w:t xml:space="preserve"> </w:t>
      </w:r>
    </w:p>
    <w:p w:rsidR="00AE1464" w:rsidRDefault="00AE1464" w:rsidP="000525BD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Атмосферная сцена под открытым небом, где по вечерам будут проходить концерты и кинопоказы, шатры-лектории, игровые зоны – фестивальная площадка </w:t>
      </w:r>
      <w:r w:rsidR="005B4367">
        <w:rPr>
          <w:rFonts w:ascii="Times New Roman" w:hAnsi="Times New Roman" w:cs="Times New Roman"/>
          <w:sz w:val="24"/>
        </w:rPr>
        <w:t xml:space="preserve">расположится на площади </w:t>
      </w:r>
      <w:r w:rsidR="005D201F">
        <w:rPr>
          <w:rFonts w:ascii="Times New Roman" w:hAnsi="Times New Roman" w:cs="Times New Roman"/>
          <w:sz w:val="24"/>
        </w:rPr>
        <w:t xml:space="preserve">более 3 </w:t>
      </w:r>
      <w:r w:rsidR="005B4367">
        <w:rPr>
          <w:rFonts w:ascii="Times New Roman" w:hAnsi="Times New Roman" w:cs="Times New Roman"/>
          <w:sz w:val="24"/>
        </w:rPr>
        <w:t>000 квадратных метров</w:t>
      </w:r>
      <w:r w:rsidR="00421ED5">
        <w:rPr>
          <w:rFonts w:ascii="Times New Roman" w:hAnsi="Times New Roman" w:cs="Times New Roman"/>
          <w:sz w:val="24"/>
        </w:rPr>
        <w:t xml:space="preserve"> в тени соснового леса</w:t>
      </w:r>
      <w:r w:rsidR="005B4367">
        <w:rPr>
          <w:rFonts w:ascii="Times New Roman" w:hAnsi="Times New Roman" w:cs="Times New Roman"/>
          <w:sz w:val="24"/>
        </w:rPr>
        <w:t>,</w:t>
      </w:r>
      <w:r w:rsidR="00421ED5">
        <w:rPr>
          <w:rFonts w:ascii="Times New Roman" w:hAnsi="Times New Roman" w:cs="Times New Roman"/>
          <w:sz w:val="24"/>
        </w:rPr>
        <w:t xml:space="preserve"> рядом с пляжем </w:t>
      </w:r>
      <w:r w:rsidR="00421ED5" w:rsidRPr="00AE1464">
        <w:rPr>
          <w:rFonts w:ascii="Times New Roman" w:hAnsi="Times New Roman" w:cs="Times New Roman"/>
          <w:sz w:val="24"/>
        </w:rPr>
        <w:t>«Морские дубки»</w:t>
      </w:r>
      <w:r w:rsidR="00421ED5">
        <w:rPr>
          <w:rFonts w:ascii="Times New Roman" w:hAnsi="Times New Roman" w:cs="Times New Roman"/>
          <w:sz w:val="24"/>
        </w:rPr>
        <w:t xml:space="preserve"> и на берегу Финского залива.</w:t>
      </w:r>
      <w:r w:rsidR="000525BD">
        <w:rPr>
          <w:rFonts w:ascii="Times New Roman" w:hAnsi="Times New Roman" w:cs="Times New Roman"/>
          <w:sz w:val="24"/>
        </w:rPr>
        <w:t xml:space="preserve"> Посетителей также ждёт большая программа творческих мастерских, где профессионалы киноиндустрии поделятся своим опытом из различных сфер: операторское искусство, работа</w:t>
      </w:r>
      <w:r w:rsidR="000525BD" w:rsidRPr="000525BD">
        <w:rPr>
          <w:rFonts w:ascii="Times New Roman" w:hAnsi="Times New Roman" w:cs="Times New Roman"/>
          <w:sz w:val="24"/>
        </w:rPr>
        <w:t xml:space="preserve"> с</w:t>
      </w:r>
      <w:r w:rsidR="000525BD">
        <w:rPr>
          <w:rFonts w:ascii="Times New Roman" w:hAnsi="Times New Roman" w:cs="Times New Roman"/>
          <w:sz w:val="24"/>
        </w:rPr>
        <w:t xml:space="preserve">о светом и звуком, режиссёрское искусство и актёрское мастерство. </w:t>
      </w:r>
      <w:r w:rsidR="00123F81">
        <w:rPr>
          <w:rFonts w:ascii="Times New Roman" w:hAnsi="Times New Roman" w:cs="Times New Roman"/>
          <w:sz w:val="24"/>
        </w:rPr>
        <w:t xml:space="preserve">Из </w:t>
      </w:r>
      <w:proofErr w:type="spellStart"/>
      <w:r w:rsidR="000525BD" w:rsidRPr="00AE1464">
        <w:rPr>
          <w:rFonts w:ascii="Times New Roman" w:hAnsi="Times New Roman" w:cs="Times New Roman"/>
          <w:sz w:val="24"/>
        </w:rPr>
        <w:t>опен-эйр</w:t>
      </w:r>
      <w:proofErr w:type="spellEnd"/>
      <w:r w:rsidR="000525BD" w:rsidRPr="00AE1464">
        <w:rPr>
          <w:rFonts w:ascii="Times New Roman" w:hAnsi="Times New Roman" w:cs="Times New Roman"/>
          <w:sz w:val="24"/>
        </w:rPr>
        <w:t xml:space="preserve"> активност</w:t>
      </w:r>
      <w:r w:rsidR="00123F81">
        <w:rPr>
          <w:rFonts w:ascii="Times New Roman" w:hAnsi="Times New Roman" w:cs="Times New Roman"/>
          <w:sz w:val="24"/>
        </w:rPr>
        <w:t>ей</w:t>
      </w:r>
      <w:r w:rsidR="000525BD" w:rsidRPr="00AE1464">
        <w:rPr>
          <w:rFonts w:ascii="Times New Roman" w:hAnsi="Times New Roman" w:cs="Times New Roman"/>
          <w:sz w:val="24"/>
        </w:rPr>
        <w:t xml:space="preserve"> </w:t>
      </w:r>
      <w:r w:rsidR="00123F81">
        <w:rPr>
          <w:rFonts w:ascii="Times New Roman" w:hAnsi="Times New Roman" w:cs="Times New Roman"/>
          <w:sz w:val="24"/>
        </w:rPr>
        <w:t xml:space="preserve">запланированы пляжный </w:t>
      </w:r>
      <w:r w:rsidR="000525BD">
        <w:rPr>
          <w:rFonts w:ascii="Times New Roman" w:hAnsi="Times New Roman" w:cs="Times New Roman"/>
          <w:sz w:val="24"/>
        </w:rPr>
        <w:t>волейбол, танцы и йога</w:t>
      </w:r>
      <w:r w:rsidR="000525BD" w:rsidRPr="00AE1464">
        <w:rPr>
          <w:rFonts w:ascii="Times New Roman" w:hAnsi="Times New Roman" w:cs="Times New Roman"/>
          <w:sz w:val="24"/>
        </w:rPr>
        <w:t>.</w:t>
      </w:r>
    </w:p>
    <w:p w:rsidR="00AE1464" w:rsidRDefault="00AE1464" w:rsidP="00AE146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E1464">
        <w:rPr>
          <w:rFonts w:ascii="Times New Roman" w:hAnsi="Times New Roman" w:cs="Times New Roman"/>
          <w:sz w:val="24"/>
        </w:rPr>
        <w:t>За десять лет «</w:t>
      </w:r>
      <w:proofErr w:type="spellStart"/>
      <w:r w:rsidRPr="00AE1464">
        <w:rPr>
          <w:rFonts w:ascii="Times New Roman" w:hAnsi="Times New Roman" w:cs="Times New Roman"/>
          <w:sz w:val="24"/>
        </w:rPr>
        <w:t>Кинолес</w:t>
      </w:r>
      <w:proofErr w:type="spellEnd"/>
      <w:r w:rsidRPr="00AE1464">
        <w:rPr>
          <w:rFonts w:ascii="Times New Roman" w:hAnsi="Times New Roman" w:cs="Times New Roman"/>
          <w:sz w:val="24"/>
        </w:rPr>
        <w:t xml:space="preserve">» стал уникальной площадкой, где гармонично сочетаются кинопоказы, образовательные мероприятия и отдых на природе. Как отмечает продюсер фестиваля Николай </w:t>
      </w:r>
      <w:proofErr w:type="spellStart"/>
      <w:r w:rsidRPr="00AE1464">
        <w:rPr>
          <w:rFonts w:ascii="Times New Roman" w:hAnsi="Times New Roman" w:cs="Times New Roman"/>
          <w:sz w:val="24"/>
        </w:rPr>
        <w:t>Котяш</w:t>
      </w:r>
      <w:proofErr w:type="spellEnd"/>
      <w:r w:rsidRPr="00AE1464">
        <w:rPr>
          <w:rFonts w:ascii="Times New Roman" w:hAnsi="Times New Roman" w:cs="Times New Roman"/>
          <w:sz w:val="24"/>
        </w:rPr>
        <w:t xml:space="preserve">, эта особенная атмосфера привлекает как молодых авторов, которые получают возможность быть замеченными, так и зрителей, которые открывают для себя короткометражное кино за пределами </w:t>
      </w:r>
      <w:proofErr w:type="spellStart"/>
      <w:r w:rsidRPr="00AE1464">
        <w:rPr>
          <w:rFonts w:ascii="Times New Roman" w:hAnsi="Times New Roman" w:cs="Times New Roman"/>
          <w:sz w:val="24"/>
        </w:rPr>
        <w:t>мейнстрима</w:t>
      </w:r>
      <w:proofErr w:type="spellEnd"/>
      <w:r w:rsidRPr="00AE1464">
        <w:rPr>
          <w:rFonts w:ascii="Times New Roman" w:hAnsi="Times New Roman" w:cs="Times New Roman"/>
          <w:sz w:val="24"/>
        </w:rPr>
        <w:t>. Именно это сочетание делает фестиваль особенным и значимым событием для нашего города.</w:t>
      </w:r>
    </w:p>
    <w:p w:rsidR="005D201F" w:rsidRDefault="005D201F" w:rsidP="00AE1464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«Программа фестиваля всегда очень насыщенная и зрители приезжают на «</w:t>
      </w:r>
      <w:proofErr w:type="spellStart"/>
      <w:r>
        <w:rPr>
          <w:rFonts w:ascii="Times New Roman" w:hAnsi="Times New Roman" w:cs="Times New Roman"/>
          <w:sz w:val="24"/>
        </w:rPr>
        <w:t>Кинолес</w:t>
      </w:r>
      <w:proofErr w:type="spellEnd"/>
      <w:r>
        <w:rPr>
          <w:rFonts w:ascii="Times New Roman" w:hAnsi="Times New Roman" w:cs="Times New Roman"/>
          <w:sz w:val="24"/>
        </w:rPr>
        <w:t xml:space="preserve">» со всего города, ведь это отличная возможность совместить отдых на берегу Финского залива и </w:t>
      </w:r>
      <w:r w:rsidR="00BD5ECB">
        <w:rPr>
          <w:rFonts w:ascii="Times New Roman" w:hAnsi="Times New Roman" w:cs="Times New Roman"/>
          <w:sz w:val="24"/>
        </w:rPr>
        <w:t xml:space="preserve">посетить интересное мероприятие. Мы готовим для гостей творческие мастер-классы, подвижные игры для детей, развлекательные программы – всё это будет доступно в течение дня, ну, а вечером </w:t>
      </w:r>
      <w:r w:rsidR="000525BD">
        <w:rPr>
          <w:rFonts w:ascii="Times New Roman" w:hAnsi="Times New Roman" w:cs="Times New Roman"/>
          <w:sz w:val="24"/>
        </w:rPr>
        <w:t>–</w:t>
      </w:r>
      <w:r w:rsidR="00BD5ECB">
        <w:rPr>
          <w:rFonts w:ascii="Times New Roman" w:hAnsi="Times New Roman" w:cs="Times New Roman"/>
          <w:sz w:val="24"/>
        </w:rPr>
        <w:t xml:space="preserve"> кино»</w:t>
      </w:r>
      <w:r w:rsidR="000525BD">
        <w:rPr>
          <w:rFonts w:ascii="Times New Roman" w:hAnsi="Times New Roman" w:cs="Times New Roman"/>
          <w:sz w:val="24"/>
        </w:rPr>
        <w:t>, –</w:t>
      </w:r>
      <w:r w:rsidR="00BD5ECB">
        <w:rPr>
          <w:rFonts w:ascii="Times New Roman" w:hAnsi="Times New Roman" w:cs="Times New Roman"/>
          <w:sz w:val="24"/>
        </w:rPr>
        <w:t xml:space="preserve"> говорит директор Приморского культурного центра Анна Михайлова. </w:t>
      </w:r>
    </w:p>
    <w:p w:rsidR="00AE1464" w:rsidRDefault="00AE1464" w:rsidP="00AE146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E1464">
        <w:rPr>
          <w:rFonts w:ascii="Times New Roman" w:hAnsi="Times New Roman" w:cs="Times New Roman"/>
          <w:sz w:val="24"/>
        </w:rPr>
        <w:t xml:space="preserve">Для участия было прислано 534 фильма от режиссёров из регионов России (Москвы, Санкт-Петербурга, Екатеринбурга, республик Кавказа, Бурятии и многих других), а также из Индии, Латвии и Армении. </w:t>
      </w:r>
      <w:r>
        <w:rPr>
          <w:rFonts w:ascii="Times New Roman" w:hAnsi="Times New Roman" w:cs="Times New Roman"/>
          <w:sz w:val="24"/>
        </w:rPr>
        <w:t>В конкурсную программу отобрано</w:t>
      </w:r>
      <w:r w:rsidRPr="00AE1464">
        <w:rPr>
          <w:rFonts w:ascii="Times New Roman" w:hAnsi="Times New Roman" w:cs="Times New Roman"/>
          <w:sz w:val="24"/>
        </w:rPr>
        <w:t xml:space="preserve"> 10 игровых короткометражных фильмов</w:t>
      </w:r>
      <w:r>
        <w:rPr>
          <w:rFonts w:ascii="Times New Roman" w:hAnsi="Times New Roman" w:cs="Times New Roman"/>
          <w:sz w:val="24"/>
        </w:rPr>
        <w:t>.</w:t>
      </w:r>
    </w:p>
    <w:p w:rsidR="00AE1464" w:rsidRDefault="00AE1464" w:rsidP="00AE146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E1464">
        <w:rPr>
          <w:rFonts w:ascii="Times New Roman" w:hAnsi="Times New Roman" w:cs="Times New Roman"/>
          <w:sz w:val="24"/>
        </w:rPr>
        <w:t xml:space="preserve">Ежегодно на фестиваль тщательно отбирают фильмы, которые сочетают художественную ценность и зрительский потенциал. В юбилейном году фильмы в программе рассказывают о выборе, который мы делаем, когда всё идёт не по плану. </w:t>
      </w:r>
      <w:proofErr w:type="gramStart"/>
      <w:r w:rsidR="000525BD">
        <w:rPr>
          <w:rFonts w:ascii="Times New Roman" w:hAnsi="Times New Roman" w:cs="Times New Roman"/>
          <w:sz w:val="24"/>
        </w:rPr>
        <w:t>Говорят</w:t>
      </w:r>
      <w:proofErr w:type="gramEnd"/>
      <w:r w:rsidR="000525BD">
        <w:rPr>
          <w:rFonts w:ascii="Times New Roman" w:hAnsi="Times New Roman" w:cs="Times New Roman"/>
          <w:sz w:val="24"/>
        </w:rPr>
        <w:t xml:space="preserve"> </w:t>
      </w:r>
      <w:r w:rsidRPr="00AE1464">
        <w:rPr>
          <w:rFonts w:ascii="Times New Roman" w:hAnsi="Times New Roman" w:cs="Times New Roman"/>
          <w:sz w:val="24"/>
        </w:rPr>
        <w:t>о людях на распутье, реальности, где волшебство соседствует с болью, а смех – с серьёзностью; от военной драмы до сюрреалистичной комеди</w:t>
      </w:r>
      <w:r w:rsidR="00D07B6D">
        <w:rPr>
          <w:rFonts w:ascii="Times New Roman" w:hAnsi="Times New Roman" w:cs="Times New Roman"/>
          <w:sz w:val="24"/>
        </w:rPr>
        <w:t>и, от гипноза до старых легенд.</w:t>
      </w:r>
    </w:p>
    <w:p w:rsidR="00AE1464" w:rsidRDefault="00AE1464" w:rsidP="00AE146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E1464">
        <w:rPr>
          <w:rFonts w:ascii="Times New Roman" w:hAnsi="Times New Roman" w:cs="Times New Roman"/>
          <w:sz w:val="24"/>
        </w:rPr>
        <w:lastRenderedPageBreak/>
        <w:t>Новинкой этого года станет ретроспектива фильмов-победителей ф</w:t>
      </w:r>
      <w:r w:rsidR="009B5A7D">
        <w:rPr>
          <w:rFonts w:ascii="Times New Roman" w:hAnsi="Times New Roman" w:cs="Times New Roman"/>
          <w:sz w:val="24"/>
        </w:rPr>
        <w:t>естиваля прошлых лет.</w:t>
      </w:r>
    </w:p>
    <w:p w:rsidR="00AE1464" w:rsidRPr="00AE1464" w:rsidRDefault="00AE1464" w:rsidP="00AE146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E1464">
        <w:rPr>
          <w:rFonts w:ascii="Times New Roman" w:hAnsi="Times New Roman" w:cs="Times New Roman"/>
          <w:sz w:val="24"/>
        </w:rPr>
        <w:t>Оценивать конкурсную программу будут 9 режиссёров фильмов-победителей предыдущих сезонов «</w:t>
      </w:r>
      <w:proofErr w:type="spellStart"/>
      <w:r w:rsidRPr="00AE1464">
        <w:rPr>
          <w:rFonts w:ascii="Times New Roman" w:hAnsi="Times New Roman" w:cs="Times New Roman"/>
          <w:sz w:val="24"/>
        </w:rPr>
        <w:t>Кинолеса</w:t>
      </w:r>
      <w:proofErr w:type="spellEnd"/>
      <w:r w:rsidRPr="00AE1464">
        <w:rPr>
          <w:rFonts w:ascii="Times New Roman" w:hAnsi="Times New Roman" w:cs="Times New Roman"/>
          <w:sz w:val="24"/>
        </w:rPr>
        <w:t>» с 2016 по 2024 – по одному победителю от каждого года. Концептуально экспертное жюри этого года отражает миссию фестиваля – не только познакомить зрителя с новыми короткометражными фильмами и сократить дистанцию между автором и зрителем, но и объединить сообщество молодых талантливых лидеров в сфере кинематографа.</w:t>
      </w:r>
      <w:r w:rsidR="0018645B">
        <w:rPr>
          <w:rFonts w:ascii="Times New Roman" w:hAnsi="Times New Roman" w:cs="Times New Roman"/>
          <w:sz w:val="24"/>
        </w:rPr>
        <w:t xml:space="preserve"> </w:t>
      </w:r>
    </w:p>
    <w:p w:rsidR="00AE1464" w:rsidRDefault="00AE1464" w:rsidP="00AE146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E1464">
        <w:rPr>
          <w:rFonts w:ascii="Times New Roman" w:hAnsi="Times New Roman" w:cs="Times New Roman"/>
          <w:sz w:val="24"/>
        </w:rPr>
        <w:t>Х Международный кинофестиваль короткометражного кино «</w:t>
      </w:r>
      <w:proofErr w:type="spellStart"/>
      <w:r w:rsidRPr="00AE1464">
        <w:rPr>
          <w:rFonts w:ascii="Times New Roman" w:hAnsi="Times New Roman" w:cs="Times New Roman"/>
          <w:sz w:val="24"/>
        </w:rPr>
        <w:t>Кинолес</w:t>
      </w:r>
      <w:proofErr w:type="spellEnd"/>
      <w:r w:rsidRPr="00AE1464">
        <w:rPr>
          <w:rFonts w:ascii="Times New Roman" w:hAnsi="Times New Roman" w:cs="Times New Roman"/>
          <w:sz w:val="24"/>
        </w:rPr>
        <w:t>» организован Санкт-Петербургской организацией Союза кинематографистов России и Приморским культурным центром при поддержке Комитета по культуре Санкт-Петербурга.</w:t>
      </w:r>
    </w:p>
    <w:p w:rsidR="0018645B" w:rsidRPr="00AE1464" w:rsidRDefault="0018645B" w:rsidP="00AE1464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Вход свободный.</w:t>
      </w:r>
    </w:p>
    <w:p w:rsidR="00AE1464" w:rsidRDefault="00AE1464" w:rsidP="00AE1464">
      <w:pPr>
        <w:spacing w:line="240" w:lineRule="auto"/>
        <w:rPr>
          <w:rFonts w:ascii="Times New Roman" w:hAnsi="Times New Roman" w:cs="Times New Roman"/>
          <w:sz w:val="24"/>
        </w:rPr>
      </w:pPr>
      <w:r w:rsidRPr="005727AC">
        <w:rPr>
          <w:rFonts w:ascii="Times New Roman" w:hAnsi="Times New Roman" w:cs="Times New Roman"/>
          <w:b/>
          <w:sz w:val="24"/>
        </w:rPr>
        <w:t>Дата:</w:t>
      </w:r>
      <w:r>
        <w:rPr>
          <w:rFonts w:ascii="Times New Roman" w:hAnsi="Times New Roman" w:cs="Times New Roman"/>
          <w:sz w:val="24"/>
        </w:rPr>
        <w:t> 15 августа</w:t>
      </w:r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Время: </w:t>
      </w:r>
      <w:r w:rsidR="00046F6E">
        <w:rPr>
          <w:rFonts w:ascii="Times New Roman" w:hAnsi="Times New Roman" w:cs="Times New Roman"/>
          <w:sz w:val="24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:00</w:t>
      </w:r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Место:</w:t>
      </w:r>
      <w:r>
        <w:rPr>
          <w:rFonts w:ascii="Times New Roman" w:hAnsi="Times New Roman" w:cs="Times New Roman"/>
          <w:sz w:val="24"/>
        </w:rPr>
        <w:t> Пляж «Морские Дубки» (пос. Лисий Нос)</w:t>
      </w:r>
    </w:p>
    <w:p w:rsidR="00AE1464" w:rsidRDefault="00AE1464" w:rsidP="00AE1464">
      <w:pPr>
        <w:spacing w:line="240" w:lineRule="auto"/>
        <w:rPr>
          <w:rFonts w:ascii="Times New Roman" w:hAnsi="Times New Roman" w:cs="Times New Roman"/>
          <w:sz w:val="24"/>
        </w:rPr>
      </w:pPr>
    </w:p>
    <w:p w:rsidR="00AE1464" w:rsidRDefault="00AE1464" w:rsidP="00AE1464">
      <w:p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666BA2">
        <w:rPr>
          <w:rFonts w:ascii="Times New Roman" w:hAnsi="Times New Roman" w:cs="Times New Roman"/>
          <w:b/>
          <w:sz w:val="24"/>
          <w:szCs w:val="24"/>
        </w:rPr>
        <w:br/>
      </w:r>
      <w:r w:rsidRPr="00666BA2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666BA2"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  <w:szCs w:val="24"/>
        </w:rPr>
        <w:t xml:space="preserve">, пресс-секретарь </w:t>
      </w:r>
      <w:r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666BA2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="00B46149" w:rsidRPr="008E726F">
          <w:rPr>
            <w:rStyle w:val="a3"/>
            <w:rFonts w:ascii="Times New Roman" w:hAnsi="Times New Roman" w:cs="Times New Roman"/>
            <w:sz w:val="24"/>
            <w:szCs w:val="24"/>
          </w:rPr>
          <w:t>pr@pkcentr.ru</w:t>
        </w:r>
      </w:hyperlink>
    </w:p>
    <w:p w:rsidR="00B46149" w:rsidRPr="002C0291" w:rsidRDefault="00B46149" w:rsidP="002C0291">
      <w:pPr>
        <w:rPr>
          <w:rFonts w:ascii="Times New Roman" w:hAnsi="Times New Roman" w:cs="Times New Roman"/>
          <w:sz w:val="28"/>
        </w:rPr>
      </w:pPr>
      <w:r w:rsidRPr="00B46149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B46149">
        <w:rPr>
          <w:rFonts w:ascii="Times New Roman" w:hAnsi="Times New Roman" w:cs="Times New Roman"/>
          <w:sz w:val="24"/>
          <w:szCs w:val="24"/>
        </w:rPr>
        <w:t>Моторова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B4614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директор фестиваля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Кинолес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46149">
        <w:rPr>
          <w:rFonts w:ascii="Times New Roman" w:hAnsi="Times New Roman" w:cs="Times New Roman"/>
          <w:sz w:val="24"/>
          <w:szCs w:val="24"/>
        </w:rPr>
        <w:br/>
      </w:r>
      <w:r w:rsidRPr="002C0291">
        <w:rPr>
          <w:rFonts w:ascii="Times New Roman" w:hAnsi="Times New Roman" w:cs="Times New Roman"/>
          <w:sz w:val="24"/>
        </w:rPr>
        <w:t xml:space="preserve">+7 921 417-75-03, </w:t>
      </w:r>
      <w:hyperlink r:id="rId6" w:history="1">
        <w:r w:rsidRPr="002C0291">
          <w:rPr>
            <w:rStyle w:val="a3"/>
            <w:rFonts w:ascii="Times New Roman" w:hAnsi="Times New Roman" w:cs="Times New Roman"/>
            <w:sz w:val="24"/>
          </w:rPr>
          <w:t>press@kinoles.ru</w:t>
        </w:r>
      </w:hyperlink>
      <w:r w:rsidRPr="002C0291">
        <w:rPr>
          <w:rFonts w:ascii="Times New Roman" w:hAnsi="Times New Roman" w:cs="Times New Roman"/>
          <w:sz w:val="24"/>
        </w:rPr>
        <w:t xml:space="preserve">  </w:t>
      </w:r>
      <w:r w:rsidR="002C0291">
        <w:rPr>
          <w:rFonts w:ascii="Times New Roman" w:hAnsi="Times New Roman" w:cs="Times New Roman"/>
          <w:sz w:val="24"/>
        </w:rPr>
        <w:br/>
      </w:r>
      <w:r w:rsidRPr="002C0291">
        <w:rPr>
          <w:rFonts w:ascii="Times New Roman" w:hAnsi="Times New Roman" w:cs="Times New Roman"/>
          <w:sz w:val="24"/>
        </w:rPr>
        <w:t xml:space="preserve">Программная дирекция: </w:t>
      </w:r>
      <w:hyperlink r:id="rId7" w:history="1">
        <w:r w:rsidRPr="002C0291">
          <w:rPr>
            <w:rStyle w:val="a3"/>
            <w:rFonts w:ascii="Times New Roman" w:hAnsi="Times New Roman" w:cs="Times New Roman"/>
            <w:sz w:val="24"/>
          </w:rPr>
          <w:t>entry@kinoles.ru</w:t>
        </w:r>
      </w:hyperlink>
      <w:r w:rsidRPr="002C0291">
        <w:rPr>
          <w:rFonts w:ascii="Times New Roman" w:hAnsi="Times New Roman" w:cs="Times New Roman"/>
          <w:sz w:val="28"/>
          <w:szCs w:val="24"/>
        </w:rPr>
        <w:t xml:space="preserve">     </w:t>
      </w:r>
    </w:p>
    <w:p w:rsidR="00B46149" w:rsidRDefault="00B46149" w:rsidP="00B461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149" w:rsidRPr="00B46149" w:rsidRDefault="00B46149" w:rsidP="00B46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149">
        <w:rPr>
          <w:rFonts w:ascii="Times New Roman" w:hAnsi="Times New Roman" w:cs="Times New Roman"/>
          <w:b/>
          <w:sz w:val="24"/>
          <w:szCs w:val="24"/>
        </w:rPr>
        <w:t>Пресс-пак (фотоархив, регламент):</w:t>
      </w:r>
      <w:r w:rsidRPr="00B4614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46149">
          <w:rPr>
            <w:rFonts w:ascii="Times New Roman" w:hAnsi="Times New Roman" w:cs="Times New Roman"/>
            <w:sz w:val="24"/>
            <w:szCs w:val="24"/>
          </w:rPr>
          <w:t>https://vk.cc/cLH3Qq</w:t>
        </w:r>
      </w:hyperlink>
      <w:r w:rsidRPr="00B46149">
        <w:rPr>
          <w:rFonts w:ascii="Times New Roman" w:hAnsi="Times New Roman" w:cs="Times New Roman"/>
          <w:sz w:val="24"/>
          <w:szCs w:val="24"/>
        </w:rPr>
        <w:br/>
      </w:r>
      <w:r w:rsidRPr="00B46149">
        <w:rPr>
          <w:rFonts w:ascii="Times New Roman" w:hAnsi="Times New Roman" w:cs="Times New Roman"/>
          <w:sz w:val="24"/>
          <w:szCs w:val="24"/>
        </w:rPr>
        <w:br/>
      </w:r>
    </w:p>
    <w:p w:rsidR="00AE1464" w:rsidRPr="00B46149" w:rsidRDefault="00AE1464" w:rsidP="00AE1464">
      <w:pPr>
        <w:rPr>
          <w:rFonts w:ascii="Times New Roman" w:hAnsi="Times New Roman" w:cs="Times New Roman"/>
          <w:sz w:val="24"/>
          <w:szCs w:val="24"/>
        </w:rPr>
      </w:pPr>
    </w:p>
    <w:sectPr w:rsidR="00AE1464" w:rsidRPr="00B4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E1"/>
    <w:rsid w:val="00046F6E"/>
    <w:rsid w:val="000525BD"/>
    <w:rsid w:val="00114928"/>
    <w:rsid w:val="00123F81"/>
    <w:rsid w:val="0018645B"/>
    <w:rsid w:val="002600C7"/>
    <w:rsid w:val="002C0291"/>
    <w:rsid w:val="00421ED5"/>
    <w:rsid w:val="005B4367"/>
    <w:rsid w:val="005D201F"/>
    <w:rsid w:val="006434B7"/>
    <w:rsid w:val="008F1FBB"/>
    <w:rsid w:val="00942EA6"/>
    <w:rsid w:val="009B5A7D"/>
    <w:rsid w:val="00AE1464"/>
    <w:rsid w:val="00B46149"/>
    <w:rsid w:val="00BD5ECB"/>
    <w:rsid w:val="00C11080"/>
    <w:rsid w:val="00D07B6D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BE4C"/>
  <w15:chartTrackingRefBased/>
  <w15:docId w15:val="{5396CE55-C2FC-494C-BE24-63F3ADFB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464"/>
    <w:rPr>
      <w:color w:val="0000FF"/>
      <w:u w:val="single"/>
    </w:rPr>
  </w:style>
  <w:style w:type="paragraph" w:styleId="a4">
    <w:name w:val="No Spacing"/>
    <w:uiPriority w:val="1"/>
    <w:qFormat/>
    <w:rsid w:val="00AE1464"/>
    <w:pPr>
      <w:spacing w:line="240" w:lineRule="auto"/>
      <w:ind w:right="-318" w:firstLine="561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cLH3Q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try@kinole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kinoles.ru" TargetMode="External"/><Relationship Id="rId5" Type="http://schemas.openxmlformats.org/officeDocument/2006/relationships/hyperlink" Target="mailto:pr@pkcentr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24</cp:revision>
  <dcterms:created xsi:type="dcterms:W3CDTF">2025-08-05T11:56:00Z</dcterms:created>
  <dcterms:modified xsi:type="dcterms:W3CDTF">2025-08-06T11:25:00Z</dcterms:modified>
</cp:coreProperties>
</file>